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DF7C9" w14:textId="4C2404DF" w:rsidR="00186A1D" w:rsidRDefault="00FD75CC">
      <w:bookmarkStart w:id="0" w:name="_GoBack"/>
      <w:r w:rsidRPr="00FD75CC">
        <w:rPr>
          <w:b/>
          <w:sz w:val="24"/>
        </w:rPr>
        <w:t>SUNNINGHILL</w:t>
      </w:r>
      <w:r>
        <w:t xml:space="preserve"> </w:t>
      </w:r>
      <w:r>
        <w:t xml:space="preserve">- </w:t>
      </w:r>
      <w:r>
        <w:t>This Upmarket modern</w:t>
      </w:r>
      <w:r>
        <w:t xml:space="preserve"> </w:t>
      </w:r>
      <w:r>
        <w:t>state</w:t>
      </w:r>
      <w:r>
        <w:t>-</w:t>
      </w:r>
      <w:r>
        <w:t>of</w:t>
      </w:r>
      <w:r>
        <w:t>-</w:t>
      </w:r>
      <w:r>
        <w:t>art home has 4 bedrooms with built in cupboards, 2 bathrooms and toilets,</w:t>
      </w:r>
      <w:r>
        <w:t xml:space="preserve"> with the </w:t>
      </w:r>
      <w:r>
        <w:t>main lounge overlooking pool,</w:t>
      </w:r>
      <w:r>
        <w:t xml:space="preserve"> </w:t>
      </w:r>
      <w:r>
        <w:t xml:space="preserve">sunny </w:t>
      </w:r>
      <w:proofErr w:type="gramStart"/>
      <w:r>
        <w:t>lounge ,</w:t>
      </w:r>
      <w:proofErr w:type="gramEnd"/>
      <w:r>
        <w:t xml:space="preserve"> dining room</w:t>
      </w:r>
      <w:r>
        <w:t>,</w:t>
      </w:r>
      <w:r>
        <w:t xml:space="preserve"> </w:t>
      </w:r>
      <w:r>
        <w:t xml:space="preserve">modernly fitted </w:t>
      </w:r>
      <w:r>
        <w:t xml:space="preserve">exquisite </w:t>
      </w:r>
      <w:r>
        <w:t>kitchen ,laundry room ,</w:t>
      </w:r>
      <w:r>
        <w:t xml:space="preserve"> </w:t>
      </w:r>
      <w:r>
        <w:t>alarmed and secure</w:t>
      </w:r>
      <w:r>
        <w:t xml:space="preserve"> </w:t>
      </w:r>
      <w:r>
        <w:t>,4</w:t>
      </w:r>
      <w:r>
        <w:t xml:space="preserve"> secure </w:t>
      </w:r>
      <w:r>
        <w:t>lock up garages,</w:t>
      </w:r>
      <w:r>
        <w:t xml:space="preserve"> </w:t>
      </w:r>
      <w:r>
        <w:t>3 rooms staff q</w:t>
      </w:r>
      <w:r>
        <w:t>ua</w:t>
      </w:r>
      <w:r>
        <w:t>rt</w:t>
      </w:r>
      <w:r>
        <w:t>er</w:t>
      </w:r>
      <w:r>
        <w:t>s</w:t>
      </w:r>
      <w:r>
        <w:t>.</w:t>
      </w:r>
      <w:r>
        <w:t xml:space="preserve"> </w:t>
      </w:r>
      <w:r>
        <w:t>A</w:t>
      </w:r>
      <w:r>
        <w:t>ll on 1 acre</w:t>
      </w:r>
      <w:r>
        <w:t xml:space="preserve"> with beautiful scenic gardens</w:t>
      </w:r>
      <w:r>
        <w:t>,</w:t>
      </w:r>
      <w:r>
        <w:t xml:space="preserve"> </w:t>
      </w:r>
      <w:r>
        <w:t>plus loads of extras</w:t>
      </w:r>
      <w:r>
        <w:t>. And the best</w:t>
      </w:r>
      <w:r>
        <w:t xml:space="preserve"> news is </w:t>
      </w:r>
      <w:r>
        <w:t xml:space="preserve">that its </w:t>
      </w:r>
      <w:r>
        <w:t>sold with furniture.</w:t>
      </w:r>
      <w:r>
        <w:t xml:space="preserve"> - </w:t>
      </w:r>
      <w:r w:rsidRPr="00FD75CC">
        <w:rPr>
          <w:b/>
          <w:sz w:val="28"/>
        </w:rPr>
        <w:t>$350 000</w:t>
      </w:r>
      <w:bookmarkEnd w:id="0"/>
    </w:p>
    <w:sectPr w:rsidR="00186A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5CC"/>
    <w:rsid w:val="00063909"/>
    <w:rsid w:val="00186A1D"/>
    <w:rsid w:val="00FD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89012"/>
  <w15:chartTrackingRefBased/>
  <w15:docId w15:val="{11E5C458-AE9C-4AF0-8ACC-B118EF52D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Mthuthuzeli Mphambela</dc:creator>
  <cp:keywords/>
  <dc:description/>
  <cp:lastModifiedBy>Mthuthuzeli Mphambela</cp:lastModifiedBy>
  <cp:revision>1</cp:revision>
  <dcterms:created xsi:type="dcterms:W3CDTF">2018-04-24T08:22:00Z</dcterms:created>
  <dcterms:modified xsi:type="dcterms:W3CDTF">2018-04-24T08:30:00Z</dcterms:modified>
</cp:coreProperties>
</file>